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64" w:rsidRDefault="008934CF" w:rsidP="00F81664">
      <w:pPr>
        <w:jc w:val="center"/>
      </w:pPr>
      <w:r w:rsidRPr="008934CF">
        <w:rPr>
          <w:noProof/>
          <w:color w:val="0563C1" w:themeColor="hyperlink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4406900</wp:posOffset>
            </wp:positionH>
            <wp:positionV relativeFrom="page">
              <wp:posOffset>247650</wp:posOffset>
            </wp:positionV>
            <wp:extent cx="1968500" cy="34671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664">
        <w:t>RESOURCES</w:t>
      </w:r>
      <w:r w:rsidRPr="008934CF">
        <w:rPr>
          <w:noProof/>
          <w:lang w:val="en-US"/>
        </w:rPr>
        <w:t xml:space="preserve"> </w:t>
      </w:r>
    </w:p>
    <w:p w:rsidR="00421E84" w:rsidRDefault="00F81664" w:rsidP="00F81664">
      <w:pPr>
        <w:jc w:val="center"/>
      </w:pPr>
      <w:r>
        <w:t>INTERVIEW SKILLS</w:t>
      </w:r>
    </w:p>
    <w:p w:rsidR="00F81664" w:rsidRDefault="00F81664" w:rsidP="00F81664">
      <w:pPr>
        <w:jc w:val="center"/>
      </w:pPr>
    </w:p>
    <w:p w:rsidR="00F81664" w:rsidRDefault="00F81664" w:rsidP="00F81664">
      <w:r>
        <w:t xml:space="preserve">General tips for preparing for an interview: </w:t>
      </w:r>
    </w:p>
    <w:p w:rsidR="00F81664" w:rsidRDefault="007619C5" w:rsidP="00F81664">
      <w:hyperlink r:id="rId5" w:history="1">
        <w:r w:rsidR="00F81664" w:rsidRPr="00B03C84">
          <w:rPr>
            <w:rStyle w:val="Hyperlink"/>
          </w:rPr>
          <w:t>https://therefugeecenter.org/resources/job-interview/</w:t>
        </w:r>
      </w:hyperlink>
      <w:r w:rsidR="008934CF" w:rsidRPr="008934CF">
        <w:rPr>
          <w:noProof/>
          <w:lang w:val="en-US"/>
        </w:rPr>
        <w:t xml:space="preserve"> </w:t>
      </w:r>
    </w:p>
    <w:p w:rsidR="00457A5F" w:rsidRDefault="007619C5" w:rsidP="00457A5F">
      <w:hyperlink r:id="rId6" w:history="1">
        <w:r w:rsidR="00457A5F" w:rsidRPr="00B03C84">
          <w:rPr>
            <w:rStyle w:val="Hyperlink"/>
          </w:rPr>
          <w:t>https://whatsnext.jobs.gov.au/preparing-interview</w:t>
        </w:r>
      </w:hyperlink>
    </w:p>
    <w:p w:rsidR="00457A5F" w:rsidRDefault="00457A5F" w:rsidP="00F81664"/>
    <w:p w:rsidR="00F81664" w:rsidRDefault="00F81664" w:rsidP="00F81664"/>
    <w:p w:rsidR="00F81664" w:rsidRDefault="00C420FB" w:rsidP="00F81664">
      <w:r>
        <w:t>Common</w:t>
      </w:r>
      <w:r w:rsidR="00F81664">
        <w:t xml:space="preserve"> interview questions with suggested answers:</w:t>
      </w:r>
    </w:p>
    <w:p w:rsidR="00F81664" w:rsidRDefault="007619C5" w:rsidP="00F81664">
      <w:hyperlink r:id="rId7" w:history="1">
        <w:r w:rsidR="00F81664" w:rsidRPr="00B03C84">
          <w:rPr>
            <w:rStyle w:val="Hyperlink"/>
          </w:rPr>
          <w:t>https://www.practiceaptitudetests.com/interview/</w:t>
        </w:r>
      </w:hyperlink>
    </w:p>
    <w:p w:rsidR="00C420FB" w:rsidRDefault="007619C5" w:rsidP="00F81664">
      <w:hyperlink r:id="rId8" w:history="1">
        <w:r w:rsidR="00C420FB" w:rsidRPr="00B03C84">
          <w:rPr>
            <w:rStyle w:val="Hyperlink"/>
          </w:rPr>
          <w:t>https://www.indeed.com/career-advice/interviewing/top-interview-questions-and-answers</w:t>
        </w:r>
      </w:hyperlink>
    </w:p>
    <w:p w:rsidR="00457A5F" w:rsidRDefault="00457A5F" w:rsidP="00F81664"/>
    <w:p w:rsidR="00C420FB" w:rsidRDefault="00C420FB" w:rsidP="00F81664"/>
    <w:p w:rsidR="00F81664" w:rsidRDefault="00C420FB" w:rsidP="00F81664">
      <w:r>
        <w:t>Writing a resume with no experience</w:t>
      </w:r>
    </w:p>
    <w:p w:rsidR="00C420FB" w:rsidRDefault="007619C5" w:rsidP="00F81664">
      <w:hyperlink r:id="rId9" w:history="1">
        <w:r w:rsidR="00C420FB" w:rsidRPr="00B03C84">
          <w:rPr>
            <w:rStyle w:val="Hyperlink"/>
          </w:rPr>
          <w:t>https://www.indeed.com/career-advice/resumes-cover-letters/writing-a-resume-with-no-experience?from=careeradvice-US</w:t>
        </w:r>
      </w:hyperlink>
    </w:p>
    <w:p w:rsidR="00C420FB" w:rsidRDefault="00C420FB" w:rsidP="00F81664"/>
    <w:p w:rsidR="009814D4" w:rsidRDefault="007619C5" w:rsidP="00F81664">
      <w:hyperlink r:id="rId10" w:history="1">
        <w:r w:rsidRPr="00D5768E">
          <w:rPr>
            <w:rStyle w:val="Hyperlink"/>
          </w:rPr>
          <w:t>https://www.ames.net.au/job-seekers</w:t>
        </w:r>
      </w:hyperlink>
    </w:p>
    <w:p w:rsidR="007619C5" w:rsidRDefault="007619C5" w:rsidP="00F81664"/>
    <w:p w:rsidR="007619C5" w:rsidRDefault="007619C5" w:rsidP="00F81664">
      <w:r>
        <w:t>Questions that employers should NOT ask</w:t>
      </w:r>
    </w:p>
    <w:p w:rsidR="007619C5" w:rsidRDefault="007619C5" w:rsidP="007619C5">
      <w:hyperlink r:id="rId11" w:history="1">
        <w:r>
          <w:rPr>
            <w:rStyle w:val="Hyperlink"/>
          </w:rPr>
          <w:t>https://www.seek.com.au/career-advice/illegal-interview-questions-what-employers-have-no-right-to-ask</w:t>
        </w:r>
      </w:hyperlink>
      <w:r>
        <w:t xml:space="preserve"> </w:t>
      </w:r>
    </w:p>
    <w:p w:rsidR="007619C5" w:rsidRDefault="007619C5" w:rsidP="007619C5">
      <w:hyperlink r:id="rId12" w:history="1">
        <w:r>
          <w:rPr>
            <w:rStyle w:val="Hyperlink"/>
          </w:rPr>
          <w:t>https://www.reogroup.com.au/2019/05/illegal-job-interview-questions-that-no-employer-should-ask/</w:t>
        </w:r>
      </w:hyperlink>
      <w:r>
        <w:t xml:space="preserve">  </w:t>
      </w:r>
    </w:p>
    <w:p w:rsidR="007619C5" w:rsidRDefault="007619C5" w:rsidP="00F81664">
      <w:bookmarkStart w:id="0" w:name="_GoBack"/>
      <w:bookmarkEnd w:id="0"/>
    </w:p>
    <w:p w:rsidR="00F81664" w:rsidRDefault="00F81664" w:rsidP="00F81664"/>
    <w:p w:rsidR="00F81664" w:rsidRPr="00F81664" w:rsidRDefault="00F81664" w:rsidP="00F81664">
      <w:pPr>
        <w:rPr>
          <w:b/>
          <w:u w:val="single"/>
        </w:rPr>
      </w:pPr>
      <w:r w:rsidRPr="00F81664">
        <w:rPr>
          <w:b/>
          <w:u w:val="single"/>
        </w:rPr>
        <w:t>For Curtin students</w:t>
      </w:r>
      <w:r w:rsidR="009311AB">
        <w:rPr>
          <w:b/>
          <w:u w:val="single"/>
        </w:rPr>
        <w:t xml:space="preserve"> only</w:t>
      </w:r>
    </w:p>
    <w:p w:rsidR="00F81664" w:rsidRDefault="00F81664" w:rsidP="00F81664">
      <w:r>
        <w:t xml:space="preserve">Workbook:  Good examples of interview questions and how to answer them.  Need to login via Curtin website.  </w:t>
      </w:r>
      <w:hyperlink r:id="rId13" w:history="1">
        <w:r w:rsidRPr="00B03C84">
          <w:rPr>
            <w:rStyle w:val="Hyperlink"/>
          </w:rPr>
          <w:t>https://unihub.curtin.edu.au/docs/366/Interview_Workbook.pdf</w:t>
        </w:r>
      </w:hyperlink>
    </w:p>
    <w:p w:rsidR="00F81664" w:rsidRDefault="00F81664" w:rsidP="00F81664"/>
    <w:p w:rsidR="00F81664" w:rsidRDefault="00F81664" w:rsidP="00F81664">
      <w:r>
        <w:t>Onli</w:t>
      </w:r>
      <w:r w:rsidR="00C420FB">
        <w:t xml:space="preserve">ne practice interview: Need to </w:t>
      </w:r>
      <w:r>
        <w:t>log in via Curtin website.</w:t>
      </w:r>
    </w:p>
    <w:p w:rsidR="00F81664" w:rsidRDefault="007619C5" w:rsidP="00F81664">
      <w:hyperlink r:id="rId14" w:history="1">
        <w:r w:rsidR="00F81664" w:rsidRPr="00B03C84">
          <w:rPr>
            <w:rStyle w:val="Hyperlink"/>
          </w:rPr>
          <w:t>https://live.vieple.com/i/20b659db32</w:t>
        </w:r>
      </w:hyperlink>
    </w:p>
    <w:p w:rsidR="00F81664" w:rsidRDefault="00F81664" w:rsidP="00F81664"/>
    <w:sectPr w:rsidR="00F81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4"/>
    <w:rsid w:val="000D7F31"/>
    <w:rsid w:val="00434ED8"/>
    <w:rsid w:val="00457A5F"/>
    <w:rsid w:val="00561E8C"/>
    <w:rsid w:val="007619C5"/>
    <w:rsid w:val="008934CF"/>
    <w:rsid w:val="009311AB"/>
    <w:rsid w:val="009814D4"/>
    <w:rsid w:val="00B863AC"/>
    <w:rsid w:val="00C420FB"/>
    <w:rsid w:val="00E86123"/>
    <w:rsid w:val="00F8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3C6E"/>
  <w15:chartTrackingRefBased/>
  <w15:docId w15:val="{6614DAAA-129B-454E-9AAF-F83149F2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career-advice/interviewing/top-interview-questions-and-answers" TargetMode="External"/><Relationship Id="rId13" Type="http://schemas.openxmlformats.org/officeDocument/2006/relationships/hyperlink" Target="https://unihub.curtin.edu.au/docs/366/Interview_Workboo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acticeaptitudetests.com/interview/" TargetMode="External"/><Relationship Id="rId12" Type="http://schemas.openxmlformats.org/officeDocument/2006/relationships/hyperlink" Target="https://www.reogroup.com.au/2019/05/illegal-job-interview-questions-that-no-employer-should-ask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hatsnext.jobs.gov.au/preparing-interview" TargetMode="External"/><Relationship Id="rId11" Type="http://schemas.openxmlformats.org/officeDocument/2006/relationships/hyperlink" Target="https://www.seek.com.au/career-advice/illegal-interview-questions-what-employers-have-no-right-to-ask" TargetMode="External"/><Relationship Id="rId5" Type="http://schemas.openxmlformats.org/officeDocument/2006/relationships/hyperlink" Target="https://therefugeecenter.org/resources/job-interview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mes.net.au/job-seekers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indeed.com/career-advice/resumes-cover-letters/writing-a-resume-with-no-experience?from=careeradvice-US" TargetMode="External"/><Relationship Id="rId14" Type="http://schemas.openxmlformats.org/officeDocument/2006/relationships/hyperlink" Target="https://live.vieple.com/i/20b659db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Gower</dc:creator>
  <cp:keywords/>
  <dc:description/>
  <cp:lastModifiedBy>Shelley Gower</cp:lastModifiedBy>
  <cp:revision>6</cp:revision>
  <dcterms:created xsi:type="dcterms:W3CDTF">2019-04-30T06:37:00Z</dcterms:created>
  <dcterms:modified xsi:type="dcterms:W3CDTF">2020-01-10T06:34:00Z</dcterms:modified>
</cp:coreProperties>
</file>